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6D" w:rsidRPr="006369AB" w:rsidRDefault="00A57712" w:rsidP="00A5771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57712">
        <w:rPr>
          <w:rFonts w:ascii="Times New Roman" w:hAnsi="Times New Roman" w:cs="Times New Roman"/>
          <w:sz w:val="24"/>
          <w:szCs w:val="24"/>
          <w:lang w:val="bg-BG"/>
        </w:rPr>
        <w:t xml:space="preserve">От с. Ясеново тръгнах по стария римски път </w:t>
      </w:r>
      <w:proofErr w:type="spellStart"/>
      <w:r w:rsidRPr="00A57712">
        <w:rPr>
          <w:rFonts w:ascii="Times New Roman" w:hAnsi="Times New Roman" w:cs="Times New Roman"/>
          <w:sz w:val="24"/>
          <w:szCs w:val="24"/>
          <w:lang w:val="bg-BG"/>
        </w:rPr>
        <w:t>Химитлийската</w:t>
      </w:r>
      <w:proofErr w:type="spellEnd"/>
      <w:r w:rsidRPr="00A57712">
        <w:rPr>
          <w:rFonts w:ascii="Times New Roman" w:hAnsi="Times New Roman" w:cs="Times New Roman"/>
          <w:sz w:val="24"/>
          <w:szCs w:val="24"/>
          <w:lang w:val="bg-BG"/>
        </w:rPr>
        <w:t xml:space="preserve"> пътека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/Ясенски проход/ </w:t>
      </w:r>
      <w:r w:rsidRPr="00A57712">
        <w:rPr>
          <w:rFonts w:ascii="Times New Roman" w:hAnsi="Times New Roman" w:cs="Times New Roman"/>
          <w:sz w:val="24"/>
          <w:szCs w:val="24"/>
          <w:lang w:val="bg-BG"/>
        </w:rPr>
        <w:t xml:space="preserve">към </w:t>
      </w:r>
      <w:proofErr w:type="spellStart"/>
      <w:r w:rsidRPr="00A57712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57712">
        <w:rPr>
          <w:rFonts w:ascii="Times New Roman" w:hAnsi="Times New Roman" w:cs="Times New Roman"/>
          <w:sz w:val="24"/>
          <w:szCs w:val="24"/>
          <w:lang w:val="bg-BG"/>
        </w:rPr>
        <w:t xml:space="preserve">. Исполин и х. </w:t>
      </w:r>
      <w:proofErr w:type="spellStart"/>
      <w:r w:rsidRPr="00A57712">
        <w:rPr>
          <w:rFonts w:ascii="Times New Roman" w:hAnsi="Times New Roman" w:cs="Times New Roman"/>
          <w:sz w:val="24"/>
          <w:szCs w:val="24"/>
          <w:lang w:val="bg-BG"/>
        </w:rPr>
        <w:t>Узана</w:t>
      </w:r>
      <w:proofErr w:type="spellEnd"/>
      <w:r w:rsidRPr="00A5771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Върви се по широк черен път до достигане на поляна с маркировъчен кол. На поляната с кола има кръстопът, като продължението не е много добре маркирано. Трябва да се продължи по средния път и след 20 м. да се завие надясно по тясна пътека. По-нагоре тясната пътека се разширява и тогава си личи, че под нея има римски път. Пътеката излиза на голата седловина Трите гроба между върховете Исполин и Чифут. Там трябва да се продължи водоравно на север 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Исполин да се заобиколи от изток. В тази посока стария път е напълно заличен от времето, така че предпочетох да изкача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Исполин и да сляза към черния път от западната му страна.</w:t>
      </w:r>
      <w:r w:rsidR="006369AB">
        <w:rPr>
          <w:rFonts w:ascii="Times New Roman" w:hAnsi="Times New Roman" w:cs="Times New Roman"/>
          <w:sz w:val="24"/>
          <w:szCs w:val="24"/>
        </w:rPr>
        <w:t xml:space="preserve"> </w:t>
      </w:r>
      <w:r w:rsidR="006369AB">
        <w:rPr>
          <w:rFonts w:ascii="Times New Roman" w:hAnsi="Times New Roman" w:cs="Times New Roman"/>
          <w:sz w:val="24"/>
          <w:szCs w:val="24"/>
          <w:lang w:val="bg-BG"/>
        </w:rPr>
        <w:t>По черния път стигнах до главното било при седловина Марков стол и оттам по пътеката Ком-Емине вървях на изток д</w:t>
      </w:r>
      <w:r w:rsidR="008B5D1D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6369A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6369A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6369AB">
        <w:rPr>
          <w:rFonts w:ascii="Times New Roman" w:hAnsi="Times New Roman" w:cs="Times New Roman"/>
          <w:sz w:val="24"/>
          <w:szCs w:val="24"/>
          <w:lang w:val="bg-BG"/>
        </w:rPr>
        <w:t xml:space="preserve">. Малуша. От </w:t>
      </w:r>
      <w:proofErr w:type="spellStart"/>
      <w:r w:rsidR="006369A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6369AB">
        <w:rPr>
          <w:rFonts w:ascii="Times New Roman" w:hAnsi="Times New Roman" w:cs="Times New Roman"/>
          <w:sz w:val="24"/>
          <w:szCs w:val="24"/>
          <w:lang w:val="bg-BG"/>
        </w:rPr>
        <w:t xml:space="preserve">. Малуша се спуснах на юг по билото на рида </w:t>
      </w:r>
      <w:proofErr w:type="spellStart"/>
      <w:r w:rsidR="006369AB">
        <w:rPr>
          <w:rFonts w:ascii="Times New Roman" w:hAnsi="Times New Roman" w:cs="Times New Roman"/>
          <w:sz w:val="24"/>
          <w:szCs w:val="24"/>
          <w:lang w:val="bg-BG"/>
        </w:rPr>
        <w:t>Бакаджик</w:t>
      </w:r>
      <w:proofErr w:type="spellEnd"/>
      <w:r w:rsidR="006369A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8B5D1D">
        <w:rPr>
          <w:rFonts w:ascii="Times New Roman" w:hAnsi="Times New Roman" w:cs="Times New Roman"/>
          <w:sz w:val="24"/>
          <w:szCs w:val="24"/>
          <w:lang w:val="bg-BG"/>
        </w:rPr>
        <w:t>Слиза се</w:t>
      </w:r>
      <w:r w:rsidR="006369AB">
        <w:rPr>
          <w:rFonts w:ascii="Times New Roman" w:hAnsi="Times New Roman" w:cs="Times New Roman"/>
          <w:sz w:val="24"/>
          <w:szCs w:val="24"/>
          <w:lang w:val="bg-BG"/>
        </w:rPr>
        <w:t xml:space="preserve"> по много широка пътека без маркировка.</w:t>
      </w:r>
      <w:r w:rsidR="008B5D1D">
        <w:rPr>
          <w:rFonts w:ascii="Times New Roman" w:hAnsi="Times New Roman" w:cs="Times New Roman"/>
          <w:sz w:val="24"/>
          <w:szCs w:val="24"/>
          <w:lang w:val="bg-BG"/>
        </w:rPr>
        <w:t xml:space="preserve"> На полето излязох при малък язовир и завих без пътека на запад към с. Ясеново.</w:t>
      </w:r>
      <w:bookmarkStart w:id="0" w:name="_GoBack"/>
      <w:bookmarkEnd w:id="0"/>
      <w:r w:rsidR="008B5D1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sectPr w:rsidR="00B2456D" w:rsidRPr="006369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712"/>
    <w:rsid w:val="006369AB"/>
    <w:rsid w:val="008B5D1D"/>
    <w:rsid w:val="00A57712"/>
    <w:rsid w:val="00B2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3B1DBC-C994-4966-8EB7-BD0BE59DE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2014-04-28T08:05:00Z</dcterms:created>
  <dcterms:modified xsi:type="dcterms:W3CDTF">2014-04-28T09:27:00Z</dcterms:modified>
</cp:coreProperties>
</file>